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394071F" w14:textId="77777777" w:rsidR="00694203" w:rsidRDefault="00694203">
      <w:r>
        <w:rPr>
          <w:noProof/>
        </w:rPr>
        <w:drawing>
          <wp:anchor distT="0" distB="0" distL="114300" distR="114300" simplePos="0" relativeHeight="251658240" behindDoc="0" locked="0" layoutInCell="1" allowOverlap="1" wp14:anchorId="03F4EEF0" wp14:editId="51E7CF5D">
            <wp:simplePos x="899160" y="1188720"/>
            <wp:positionH relativeFrom="column">
              <wp:align>left</wp:align>
            </wp:positionH>
            <wp:positionV relativeFrom="paragraph">
              <wp:align>top</wp:align>
            </wp:positionV>
            <wp:extent cx="4465320" cy="4152900"/>
            <wp:effectExtent l="0" t="0" r="0" b="0"/>
            <wp:wrapSquare wrapText="bothSides"/>
            <wp:docPr id="44153855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53855" name="Grafik 4415385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532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C669DC" w14:textId="77777777" w:rsidR="00694203" w:rsidRPr="00694203" w:rsidRDefault="00694203" w:rsidP="00694203"/>
    <w:p w14:paraId="67BCE148" w14:textId="77777777" w:rsidR="00694203" w:rsidRPr="00694203" w:rsidRDefault="00694203" w:rsidP="00694203"/>
    <w:p w14:paraId="5C5D31DB" w14:textId="77777777" w:rsidR="00694203" w:rsidRDefault="00694203"/>
    <w:p w14:paraId="253C7DE8" w14:textId="77777777" w:rsidR="00694203" w:rsidRDefault="00694203"/>
    <w:p w14:paraId="32D8961C" w14:textId="77777777" w:rsidR="00694203" w:rsidRDefault="00694203"/>
    <w:p w14:paraId="335CB793" w14:textId="77777777" w:rsidR="00694203" w:rsidRDefault="00694203"/>
    <w:p w14:paraId="10ED9178" w14:textId="35136CFC" w:rsidR="00694203" w:rsidRDefault="00694203">
      <w:r w:rsidRPr="00694203">
        <w:rPr>
          <w:sz w:val="18"/>
          <w:szCs w:val="18"/>
        </w:rPr>
        <w:t>Der Vorsitzende des Aufsichtsrats Klaus Anduschus verabschiedet unser langjähriges Vorstandsmitglied Bur</w:t>
      </w:r>
      <w:r w:rsidR="00A126B3">
        <w:rPr>
          <w:sz w:val="18"/>
          <w:szCs w:val="18"/>
        </w:rPr>
        <w:t>k</w:t>
      </w:r>
      <w:r w:rsidRPr="00694203">
        <w:rPr>
          <w:sz w:val="18"/>
          <w:szCs w:val="18"/>
        </w:rPr>
        <w:t>hard Scheld aus dem Vorstand der Bürgerenergie Werra-Meißner eG und bedankt sich für seinen sehr kompetenten und engagierten Einsatz zur Stärkung unserer Genossenschaft</w:t>
      </w:r>
      <w:r>
        <w:t>.</w:t>
      </w:r>
      <w:r>
        <w:br w:type="textWrapping" w:clear="all"/>
      </w:r>
    </w:p>
    <w:p w14:paraId="6301B001" w14:textId="2B26BE95" w:rsidR="00782893" w:rsidRDefault="00782893"/>
    <w:p w14:paraId="1465764F" w14:textId="46EDC847" w:rsidR="004F3BCB" w:rsidRDefault="004F3BCB">
      <w:r>
        <w:t xml:space="preserve"> </w:t>
      </w:r>
    </w:p>
    <w:sectPr w:rsidR="004F3BC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9A3"/>
    <w:rsid w:val="00101E76"/>
    <w:rsid w:val="001213FE"/>
    <w:rsid w:val="003B2AAD"/>
    <w:rsid w:val="004F3BCB"/>
    <w:rsid w:val="00531465"/>
    <w:rsid w:val="005E01A0"/>
    <w:rsid w:val="00694203"/>
    <w:rsid w:val="007035BF"/>
    <w:rsid w:val="00782893"/>
    <w:rsid w:val="007E5932"/>
    <w:rsid w:val="00997731"/>
    <w:rsid w:val="00A126B3"/>
    <w:rsid w:val="00BD2C25"/>
    <w:rsid w:val="00C57640"/>
    <w:rsid w:val="00C6179E"/>
    <w:rsid w:val="00C7344F"/>
    <w:rsid w:val="00CB19A3"/>
    <w:rsid w:val="00E7781F"/>
    <w:rsid w:val="00EF7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D690"/>
  <w15:chartTrackingRefBased/>
  <w15:docId w15:val="{E4C4EF0B-24CE-4052-AA00-F6DEFA78C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B19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B19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B19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B19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B19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B19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B19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B19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B19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B19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B19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B19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B19A3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B19A3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B19A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B19A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B19A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B19A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B19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B19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B19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B19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B19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B19A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B19A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B19A3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B19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B19A3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B19A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253</Characters>
  <Application>Microsoft Office Word</Application>
  <DocSecurity>0</DocSecurity>
  <Lines>14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Sigrid Erfurth</dc:creator>
  <cp:keywords/>
  <dc:description/>
  <cp:lastModifiedBy>Hans-Joachim Reuter</cp:lastModifiedBy>
  <cp:revision>4</cp:revision>
  <dcterms:created xsi:type="dcterms:W3CDTF">2026-07-08T13:44:00Z</dcterms:created>
  <dcterms:modified xsi:type="dcterms:W3CDTF">2026-07-08T14:39:00Z</dcterms:modified>
</cp:coreProperties>
</file>